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CEC6" w14:textId="6AE413B4" w:rsidR="005E1504" w:rsidRPr="003C54CC" w:rsidRDefault="005E1504" w:rsidP="003C54C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shd w:val="clear" w:color="auto" w:fill="FFFFFF"/>
        </w:rPr>
      </w:pPr>
      <w:r w:rsidRPr="003C54CC">
        <w:rPr>
          <w:rFonts w:ascii="TH SarabunIT๙" w:hAnsi="TH SarabunIT๙" w:cs="TH SarabunIT๙" w:hint="cs"/>
          <w:b/>
          <w:bCs/>
          <w:color w:val="000000"/>
          <w:sz w:val="36"/>
          <w:szCs w:val="36"/>
          <w:shd w:val="clear" w:color="auto" w:fill="FFFFFF"/>
          <w:cs/>
        </w:rPr>
        <w:t>ประชุมพนักงานเทศบาล ลูกจ้างประจำ และพนักงานจ้างเทศบาลตำบลพรานกระต่าย</w:t>
      </w:r>
    </w:p>
    <w:p w14:paraId="5ACD9B57" w14:textId="70AF9114" w:rsidR="005E1504" w:rsidRPr="003C54CC" w:rsidRDefault="005E1504" w:rsidP="003C54C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shd w:val="clear" w:color="auto" w:fill="FFFFFF"/>
          <w:cs/>
        </w:rPr>
      </w:pPr>
      <w:r w:rsidRPr="003C54CC">
        <w:rPr>
          <w:rFonts w:ascii="TH SarabunIT๙" w:hAnsi="TH SarabunIT๙" w:cs="TH SarabunIT๙" w:hint="cs"/>
          <w:b/>
          <w:bCs/>
          <w:color w:val="000000"/>
          <w:sz w:val="36"/>
          <w:szCs w:val="36"/>
          <w:shd w:val="clear" w:color="auto" w:fill="FFFFFF"/>
          <w:cs/>
        </w:rPr>
        <w:t>ประจำเดือน</w:t>
      </w:r>
      <w:r w:rsidR="003C54CC">
        <w:rPr>
          <w:rFonts w:ascii="TH SarabunIT๙" w:hAnsi="TH SarabunIT๙" w:cs="TH SarabunIT๙" w:hint="cs"/>
          <w:b/>
          <w:bCs/>
          <w:color w:val="000000"/>
          <w:sz w:val="36"/>
          <w:szCs w:val="36"/>
          <w:shd w:val="clear" w:color="auto" w:fill="FFFFFF"/>
          <w:cs/>
        </w:rPr>
        <w:t xml:space="preserve"> </w:t>
      </w:r>
      <w:r w:rsidR="00122B05">
        <w:rPr>
          <w:rFonts w:ascii="TH SarabunIT๙" w:hAnsi="TH SarabunIT๙" w:cs="TH SarabunIT๙" w:hint="cs"/>
          <w:b/>
          <w:bCs/>
          <w:color w:val="000000"/>
          <w:sz w:val="36"/>
          <w:szCs w:val="36"/>
          <w:shd w:val="clear" w:color="auto" w:fill="FFFFFF"/>
          <w:cs/>
        </w:rPr>
        <w:t>กุมภาพันธ์</w:t>
      </w:r>
      <w:r w:rsidRPr="003C54CC">
        <w:rPr>
          <w:rFonts w:ascii="TH SarabunIT๙" w:hAnsi="TH SarabunIT๙" w:cs="TH SarabunIT๙" w:hint="cs"/>
          <w:b/>
          <w:bCs/>
          <w:color w:val="000000"/>
          <w:sz w:val="36"/>
          <w:szCs w:val="36"/>
          <w:shd w:val="clear" w:color="auto" w:fill="FFFFFF"/>
          <w:cs/>
        </w:rPr>
        <w:t xml:space="preserve"> 256</w:t>
      </w:r>
      <w:r w:rsidR="00122B05">
        <w:rPr>
          <w:rFonts w:ascii="TH SarabunIT๙" w:hAnsi="TH SarabunIT๙" w:cs="TH SarabunIT๙" w:hint="cs"/>
          <w:b/>
          <w:bCs/>
          <w:color w:val="000000"/>
          <w:sz w:val="36"/>
          <w:szCs w:val="36"/>
          <w:shd w:val="clear" w:color="auto" w:fill="FFFFFF"/>
          <w:cs/>
        </w:rPr>
        <w:t>8</w:t>
      </w:r>
    </w:p>
    <w:p w14:paraId="11B8EB33" w14:textId="47544CD3" w:rsidR="00AC28E3" w:rsidRPr="003C54CC" w:rsidRDefault="00A13DD2" w:rsidP="003C54CC">
      <w:pPr>
        <w:spacing w:before="240" w:after="0" w:line="240" w:lineRule="auto"/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</w:rPr>
      </w:pPr>
      <w:r w:rsidRPr="003C54CC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  <w:cs/>
        </w:rPr>
        <w:t>วัน</w:t>
      </w:r>
      <w:r w:rsidR="00AC28E3" w:rsidRPr="003C54CC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>ศุกร์</w:t>
      </w:r>
      <w:r w:rsidRPr="003C54CC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  <w:cs/>
        </w:rPr>
        <w:t xml:space="preserve">ที่ </w:t>
      </w:r>
      <w:r w:rsidR="00122B05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>7</w:t>
      </w:r>
      <w:r w:rsidRPr="003C54CC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</w:rPr>
        <w:t xml:space="preserve"> </w:t>
      </w:r>
      <w:r w:rsidR="00122B05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>กุมภาพันธ์</w:t>
      </w:r>
      <w:r w:rsidRPr="003C54CC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  <w:cs/>
        </w:rPr>
        <w:t xml:space="preserve"> </w:t>
      </w:r>
      <w:r w:rsidRPr="003C54CC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</w:rPr>
        <w:t>256</w:t>
      </w:r>
      <w:r w:rsidR="00122B05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</w:rPr>
        <w:t>8</w:t>
      </w:r>
    </w:p>
    <w:p w14:paraId="17E21C61" w14:textId="4AD4D833" w:rsidR="00AC28E3" w:rsidRPr="003C54CC" w:rsidRDefault="00AC28E3" w:rsidP="003C54CC">
      <w:pPr>
        <w:spacing w:before="120" w:after="0" w:line="240" w:lineRule="auto"/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</w:rPr>
      </w:pPr>
      <w:r w:rsidRPr="003C54CC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 xml:space="preserve">เวลา 15.00 น. </w:t>
      </w:r>
      <w:r w:rsidRPr="003C54CC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  <w:cs/>
        </w:rPr>
        <w:t>ณ ห้องประชุมสภาเทศบาลตำบลพรานกระต่าย</w:t>
      </w:r>
    </w:p>
    <w:p w14:paraId="5CBBBDDE" w14:textId="77777777" w:rsidR="00122B05" w:rsidRDefault="00122B05" w:rsidP="00122B05">
      <w:pPr>
        <w:spacing w:before="120" w:after="0" w:line="240" w:lineRule="auto"/>
        <w:ind w:right="-165" w:firstLine="720"/>
        <w:jc w:val="thaiDistribute"/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</w:rPr>
      </w:pPr>
      <w:r w:rsidRPr="00122B05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  <w:cs/>
        </w:rPr>
        <w:t>เทศบาลตำบลพรานกระต่ายจัดประชุมพนักงานเทศบาลตำบลพรานกระต่าย ประจำเดือนกุมภาพันธ์ ๒๕๖๘ ณ ห้องประชุมสภาเทศบาลตำบลพรานกระต่าย โดยมีนายอานนท์  อภิชาติตรากูล นายกเทศมนตรีตำบลพรานกระต่าย ประธานเปิดการประชุม ในการประชุมครั้งนี้ได้มีการต้อนรับ</w:t>
      </w:r>
      <w:r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 xml:space="preserve">    </w:t>
      </w:r>
      <w:r w:rsidRPr="00122B05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  <w:cs/>
        </w:rPr>
        <w:t xml:space="preserve">นายวสันต์ ปิ่นมณี ปลัดเทศบาลตำบลพรานกระต่าย และนางกมลทิพย์ </w:t>
      </w:r>
      <w:proofErr w:type="spellStart"/>
      <w:r w:rsidRPr="00122B05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  <w:cs/>
        </w:rPr>
        <w:t>ศิ</w:t>
      </w:r>
      <w:proofErr w:type="spellEnd"/>
      <w:r w:rsidRPr="00122B05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  <w:cs/>
        </w:rPr>
        <w:t>ริทับ เจ้าพนักงานธุรการชำนาญงาน ได้โอนย้ายมาปฏิบัติหน้าที่ ณ เทศบาลตำบลพรานกระต่าย พร้อมทั้งแนะนำตัวให้พนักงานทราบ</w:t>
      </w:r>
    </w:p>
    <w:p w14:paraId="44DC06C4" w14:textId="70441EFA" w:rsidR="00122B05" w:rsidRDefault="00122B05" w:rsidP="00122B05">
      <w:pPr>
        <w:spacing w:before="120" w:after="0" w:line="240" w:lineRule="auto"/>
        <w:ind w:right="-165" w:firstLine="720"/>
        <w:jc w:val="thaiDistribute"/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</w:rPr>
      </w:pPr>
      <w:r w:rsidRPr="00122B05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  <w:cs/>
        </w:rPr>
        <w:t>นอกจากนั้นแล้วได้มีการมอบนโยบายในการปฏิบัติหน้าที่</w:t>
      </w:r>
      <w:r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 xml:space="preserve"> </w:t>
      </w:r>
      <w:r w:rsidRPr="003C54CC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 xml:space="preserve">โดยให้ทุกคนปฏิบัติหน้าที่โดยยึดถือระเบียบ ข้อกฎหมายในการดำเนินการต่าง ๆ </w:t>
      </w:r>
      <w:r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>ที่เกี่ยวข้อง อีกทั้งต้อง</w:t>
      </w:r>
      <w:r w:rsidRPr="003C54CC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>มีคุณธรรม จริยธรรม ในการปฏิบัติหน้าที่</w:t>
      </w:r>
      <w:r w:rsidRPr="00122B05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  <w:cs/>
        </w:rPr>
        <w:t xml:space="preserve">ของแต่ละกอง/ฝ่าย ให้กับพนักงานเทศบาลตำบลพรานกระต่ายทราบ </w:t>
      </w:r>
      <w:r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>รวมทั้ง</w:t>
      </w:r>
      <w:r w:rsidRPr="00122B05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  <w:cs/>
        </w:rPr>
        <w:t>ปรึกษา ชี้แจง</w:t>
      </w:r>
      <w:r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 xml:space="preserve">    </w:t>
      </w:r>
      <w:r w:rsidRPr="00122B05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  <w:cs/>
        </w:rPr>
        <w:t>ข้อราชการอื่น</w:t>
      </w:r>
      <w:r w:rsidR="00334071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 xml:space="preserve"> </w:t>
      </w:r>
      <w:r w:rsidRPr="00122B05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  <w:cs/>
        </w:rPr>
        <w:t>ๆ และนำเสนอให้ที่ประชุมทราบ เพื่อวางแผนการดำเนินงาน รวมทั้งหาแนวทางในการแก้ไขปัญหาร่วมกันเพื่อให้เกิดการพัฒนาท้องถิ่นต่อไป</w:t>
      </w:r>
    </w:p>
    <w:p w14:paraId="73F8035E" w14:textId="1E02ECF1" w:rsidR="000B0025" w:rsidRDefault="005E1504" w:rsidP="00122B05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40"/>
          <w:szCs w:val="40"/>
          <w:shd w:val="clear" w:color="auto" w:fill="FFFFFF"/>
        </w:rPr>
      </w:pPr>
      <w:r w:rsidRPr="003C54CC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>รวมถึง</w:t>
      </w:r>
      <w:r w:rsidR="000338E3" w:rsidRPr="003C54CC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>ได้</w:t>
      </w:r>
      <w:r w:rsidR="00E43F88" w:rsidRPr="003C54CC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 xml:space="preserve">มีการบรรยายในหัวข้อ เรื่อง </w:t>
      </w:r>
      <w:r w:rsidR="000338E3" w:rsidRPr="003C54CC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>“</w:t>
      </w:r>
      <w:r w:rsidR="00E43F88" w:rsidRPr="003C54CC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 xml:space="preserve">นโยบาย </w:t>
      </w:r>
      <w:r w:rsidR="00E43F88" w:rsidRPr="003C54CC">
        <w:rPr>
          <w:rFonts w:ascii="TH SarabunIT๙" w:hAnsi="TH SarabunIT๙" w:cs="TH SarabunIT๙"/>
          <w:color w:val="000000"/>
          <w:sz w:val="36"/>
          <w:szCs w:val="36"/>
          <w:shd w:val="clear" w:color="auto" w:fill="FFFFFF"/>
        </w:rPr>
        <w:t xml:space="preserve">No Gift Policy </w:t>
      </w:r>
      <w:r w:rsidR="00E43F88" w:rsidRPr="003C54CC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 xml:space="preserve">จากการปฏิบัติหน้าที่” </w:t>
      </w:r>
      <w:r w:rsidRPr="003C54CC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>โดยมีวัตถุประสงค์</w:t>
      </w:r>
      <w:r w:rsidR="00E43F88" w:rsidRPr="003C54CC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>เพื่อปลูกจิตสำนึกและสร้างวัฒนธรรมให้เจ้าหน้าที่ทุกคน ในการปฏิเสธการรับของขวัญ</w:t>
      </w:r>
      <w:r w:rsidR="000338E3" w:rsidRPr="003C54CC">
        <w:rPr>
          <w:rFonts w:ascii="TH SarabunIT๙" w:hAnsi="TH SarabunIT๙" w:cs="TH SarabunIT๙" w:hint="cs"/>
          <w:color w:val="000000"/>
          <w:sz w:val="36"/>
          <w:szCs w:val="36"/>
          <w:shd w:val="clear" w:color="auto" w:fill="FFFFFF"/>
          <w:cs/>
        </w:rPr>
        <w:t>และของกำนัลทุกชนิดจากการปฏิบัติหน้าที่</w:t>
      </w:r>
      <w:r w:rsidR="003C54CC" w:rsidRPr="003C54CC">
        <w:t xml:space="preserve"> </w:t>
      </w:r>
    </w:p>
    <w:p w14:paraId="7447F203" w14:textId="4C20CECC" w:rsidR="000B0025" w:rsidRDefault="000B0025" w:rsidP="00D643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672438D" w14:textId="1BC800E3" w:rsidR="00101B91" w:rsidRDefault="00122B05" w:rsidP="00730B56">
      <w:pPr>
        <w:spacing w:after="480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w:drawing>
          <wp:inline distT="0" distB="0" distL="0" distR="0" wp14:anchorId="0C8C87A6" wp14:editId="70E0E9AA">
            <wp:extent cx="2870835" cy="1980238"/>
            <wp:effectExtent l="0" t="0" r="5715" b="1270"/>
            <wp:docPr id="180440879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339" cy="2010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0B56">
        <w:rPr>
          <w:rFonts w:ascii="TH SarabunIT๙" w:hAnsi="TH SarabunIT๙" w:cs="TH SarabunIT๙"/>
          <w:sz w:val="44"/>
          <w:szCs w:val="44"/>
        </w:rPr>
        <w:t xml:space="preserve">  </w:t>
      </w:r>
      <w:r>
        <w:rPr>
          <w:rFonts w:ascii="TH SarabunIT๙" w:hAnsi="TH SarabunIT๙" w:cs="TH SarabunIT๙"/>
          <w:noProof/>
          <w:sz w:val="44"/>
          <w:szCs w:val="44"/>
        </w:rPr>
        <w:drawing>
          <wp:inline distT="0" distB="0" distL="0" distR="0" wp14:anchorId="40C856F9" wp14:editId="33878408">
            <wp:extent cx="2867025" cy="1967230"/>
            <wp:effectExtent l="0" t="0" r="9525" b="0"/>
            <wp:docPr id="211930676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48" cy="1994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6C0F70" w14:textId="66E795D8" w:rsidR="00101B91" w:rsidRDefault="00122B05" w:rsidP="00D643B2">
      <w:pPr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w:drawing>
          <wp:inline distT="0" distB="0" distL="0" distR="0" wp14:anchorId="218D172A" wp14:editId="74C7E420">
            <wp:extent cx="2866556" cy="1960245"/>
            <wp:effectExtent l="0" t="0" r="0" b="1905"/>
            <wp:docPr id="2053510839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80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0B56">
        <w:rPr>
          <w:rFonts w:ascii="TH SarabunIT๙" w:hAnsi="TH SarabunIT๙" w:cs="TH SarabunIT๙"/>
          <w:sz w:val="44"/>
          <w:szCs w:val="44"/>
        </w:rPr>
        <w:t xml:space="preserve">  </w:t>
      </w:r>
      <w:r>
        <w:rPr>
          <w:rFonts w:ascii="TH SarabunIT๙" w:hAnsi="TH SarabunIT๙" w:cs="TH SarabunIT๙"/>
          <w:noProof/>
          <w:sz w:val="44"/>
          <w:szCs w:val="44"/>
        </w:rPr>
        <w:drawing>
          <wp:inline distT="0" distB="0" distL="0" distR="0" wp14:anchorId="7E5956AD" wp14:editId="6400263D">
            <wp:extent cx="2905125" cy="1962150"/>
            <wp:effectExtent l="0" t="0" r="9525" b="0"/>
            <wp:docPr id="100225311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16" cy="1967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1B91" w:rsidSect="00730B56">
      <w:pgSz w:w="11906" w:h="16838"/>
      <w:pgMar w:top="709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D2"/>
    <w:rsid w:val="000338E3"/>
    <w:rsid w:val="00054A4E"/>
    <w:rsid w:val="000B0025"/>
    <w:rsid w:val="000D552E"/>
    <w:rsid w:val="00101B91"/>
    <w:rsid w:val="00122B05"/>
    <w:rsid w:val="001F59E4"/>
    <w:rsid w:val="00275082"/>
    <w:rsid w:val="00334071"/>
    <w:rsid w:val="003C54CC"/>
    <w:rsid w:val="003D7982"/>
    <w:rsid w:val="005E1504"/>
    <w:rsid w:val="00730B56"/>
    <w:rsid w:val="00783362"/>
    <w:rsid w:val="007D0713"/>
    <w:rsid w:val="00820A98"/>
    <w:rsid w:val="00A13DD2"/>
    <w:rsid w:val="00AC28E3"/>
    <w:rsid w:val="00AD7A6F"/>
    <w:rsid w:val="00CA1231"/>
    <w:rsid w:val="00D643B2"/>
    <w:rsid w:val="00D8592A"/>
    <w:rsid w:val="00D90C44"/>
    <w:rsid w:val="00E43F88"/>
    <w:rsid w:val="00E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4BC2"/>
  <w15:docId w15:val="{AEB75088-4210-405B-98F5-98606565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SuperMan</dc:creator>
  <cp:lastModifiedBy>PC</cp:lastModifiedBy>
  <cp:revision>2</cp:revision>
  <cp:lastPrinted>2024-04-26T06:31:00Z</cp:lastPrinted>
  <dcterms:created xsi:type="dcterms:W3CDTF">2025-04-18T08:50:00Z</dcterms:created>
  <dcterms:modified xsi:type="dcterms:W3CDTF">2025-04-18T08:50:00Z</dcterms:modified>
</cp:coreProperties>
</file>